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3A09A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/>
          <w:b/>
          <w:sz w:val="32"/>
          <w:szCs w:val="32"/>
        </w:rPr>
      </w:pPr>
      <w:r>
        <w:rPr>
          <w:rFonts w:hint="default"/>
          <w:b/>
          <w:sz w:val="32"/>
          <w:szCs w:val="32"/>
        </w:rPr>
        <w:t>关于征集 2025 年</w:t>
      </w:r>
      <w:r>
        <w:rPr>
          <w:rFonts w:hint="eastAsia"/>
          <w:b/>
          <w:sz w:val="32"/>
          <w:szCs w:val="32"/>
          <w:lang w:eastAsia="zh-CN"/>
        </w:rPr>
        <w:t>实验实训</w:t>
      </w:r>
      <w:r>
        <w:rPr>
          <w:rFonts w:hint="default"/>
          <w:b/>
          <w:sz w:val="32"/>
          <w:szCs w:val="32"/>
        </w:rPr>
        <w:t>室建设项目的通知</w:t>
      </w:r>
    </w:p>
    <w:p w14:paraId="52E7D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校设字（202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</w:t>
      </w:r>
      <w:r>
        <w:rPr>
          <w:rFonts w:ascii="宋体" w:hAnsi="宋体" w:eastAsia="宋体" w:cs="宋体"/>
          <w:kern w:val="0"/>
          <w:sz w:val="28"/>
          <w:szCs w:val="28"/>
        </w:rPr>
        <w:t>号</w:t>
      </w:r>
    </w:p>
    <w:p w14:paraId="388C1F25">
      <w:pPr>
        <w:spacing w:line="460" w:lineRule="exact"/>
        <w:ind w:firstLine="480" w:firstLineChars="200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default" w:ascii="黑体" w:hAnsi="黑体" w:eastAsia="黑体"/>
          <w:sz w:val="24"/>
          <w:lang w:val="en-US" w:eastAsia="zh-CN"/>
        </w:rPr>
        <w:t>各</w:t>
      </w:r>
      <w:r>
        <w:rPr>
          <w:rFonts w:hint="eastAsia" w:ascii="黑体" w:hAnsi="黑体" w:eastAsia="黑体"/>
          <w:sz w:val="24"/>
          <w:lang w:val="en-US" w:eastAsia="zh-CN"/>
        </w:rPr>
        <w:t>学院、</w:t>
      </w:r>
      <w:r>
        <w:rPr>
          <w:rFonts w:hint="default" w:ascii="黑体" w:hAnsi="黑体" w:eastAsia="黑体"/>
          <w:sz w:val="24"/>
          <w:lang w:val="en-US" w:eastAsia="zh-CN"/>
        </w:rPr>
        <w:t>相关部门：</w:t>
      </w:r>
    </w:p>
    <w:p w14:paraId="68402208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为进一步推动我校</w:t>
      </w:r>
      <w:r>
        <w:rPr>
          <w:rFonts w:hint="eastAsia"/>
          <w:sz w:val="24"/>
          <w:lang w:val="en-US" w:eastAsia="zh-CN"/>
        </w:rPr>
        <w:t>实验实训体系</w:t>
      </w:r>
      <w:r>
        <w:rPr>
          <w:rFonts w:hint="default"/>
          <w:sz w:val="24"/>
          <w:lang w:val="en-US" w:eastAsia="zh-CN"/>
        </w:rPr>
        <w:t>建设与发展，优化</w:t>
      </w:r>
      <w:r>
        <w:rPr>
          <w:rFonts w:hint="eastAsia"/>
          <w:sz w:val="24"/>
          <w:lang w:val="en-US" w:eastAsia="zh-CN"/>
        </w:rPr>
        <w:t>实验实训</w:t>
      </w:r>
      <w:r>
        <w:rPr>
          <w:rFonts w:hint="default"/>
          <w:sz w:val="24"/>
          <w:lang w:val="en-US" w:eastAsia="zh-CN"/>
        </w:rPr>
        <w:t>资源配置，提升</w:t>
      </w:r>
      <w:r>
        <w:rPr>
          <w:rFonts w:hint="eastAsia"/>
          <w:sz w:val="24"/>
          <w:lang w:val="en-US" w:eastAsia="zh-CN"/>
        </w:rPr>
        <w:t>实验实训</w:t>
      </w:r>
      <w:r>
        <w:rPr>
          <w:rFonts w:hint="default"/>
          <w:sz w:val="24"/>
          <w:lang w:val="en-US" w:eastAsia="zh-CN"/>
        </w:rPr>
        <w:t>室综合实力，现启动 2025 年</w:t>
      </w:r>
      <w:r>
        <w:rPr>
          <w:rFonts w:hint="eastAsia"/>
          <w:sz w:val="24"/>
          <w:lang w:val="en-US" w:eastAsia="zh-CN"/>
        </w:rPr>
        <w:t>实验实训</w:t>
      </w:r>
      <w:r>
        <w:rPr>
          <w:rFonts w:hint="default"/>
          <w:sz w:val="24"/>
          <w:lang w:val="en-US" w:eastAsia="zh-CN"/>
        </w:rPr>
        <w:t>室建设项目征集工作。有关事项通知如下：</w:t>
      </w:r>
    </w:p>
    <w:p w14:paraId="32AAF298">
      <w:pPr>
        <w:spacing w:line="460" w:lineRule="exact"/>
        <w:ind w:firstLine="480" w:firstLineChars="200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default" w:ascii="黑体" w:hAnsi="黑体" w:eastAsia="黑体"/>
          <w:sz w:val="24"/>
          <w:lang w:val="en-US" w:eastAsia="zh-CN"/>
        </w:rPr>
        <w:t>一、征集范围</w:t>
      </w:r>
    </w:p>
    <w:p w14:paraId="50059D01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本次征集</w:t>
      </w:r>
      <w:r>
        <w:rPr>
          <w:rFonts w:hint="eastAsia"/>
          <w:sz w:val="24"/>
          <w:lang w:val="en-US" w:eastAsia="zh-CN"/>
        </w:rPr>
        <w:t>预算40万（含）以上的</w:t>
      </w:r>
      <w:r>
        <w:rPr>
          <w:rFonts w:hint="default"/>
          <w:sz w:val="24"/>
          <w:lang w:val="en-US" w:eastAsia="zh-CN"/>
        </w:rPr>
        <w:t>教学</w:t>
      </w:r>
      <w:r>
        <w:rPr>
          <w:rFonts w:hint="eastAsia"/>
          <w:sz w:val="24"/>
          <w:lang w:val="en-US" w:eastAsia="zh-CN"/>
        </w:rPr>
        <w:t>实验实训</w:t>
      </w:r>
      <w:r>
        <w:rPr>
          <w:rFonts w:hint="default"/>
          <w:sz w:val="24"/>
          <w:lang w:val="en-US" w:eastAsia="zh-CN"/>
        </w:rPr>
        <w:t>室建设项目、科研</w:t>
      </w:r>
      <w:r>
        <w:rPr>
          <w:rFonts w:hint="eastAsia"/>
          <w:sz w:val="24"/>
          <w:lang w:val="en-US" w:eastAsia="zh-CN"/>
        </w:rPr>
        <w:t>实验实训</w:t>
      </w:r>
      <w:r>
        <w:rPr>
          <w:rFonts w:hint="default"/>
          <w:sz w:val="24"/>
          <w:lang w:val="en-US" w:eastAsia="zh-CN"/>
        </w:rPr>
        <w:t>室建设项目以及公共服务平台</w:t>
      </w:r>
      <w:r>
        <w:rPr>
          <w:rFonts w:hint="eastAsia"/>
          <w:sz w:val="24"/>
          <w:lang w:val="en-US" w:eastAsia="zh-CN"/>
        </w:rPr>
        <w:t>实验实训</w:t>
      </w:r>
      <w:r>
        <w:rPr>
          <w:rFonts w:hint="default"/>
          <w:sz w:val="24"/>
          <w:lang w:val="en-US" w:eastAsia="zh-CN"/>
        </w:rPr>
        <w:t>室建设项目等。各项目应紧密围绕学校</w:t>
      </w:r>
      <w:r>
        <w:rPr>
          <w:rFonts w:hint="eastAsia"/>
          <w:sz w:val="24"/>
          <w:lang w:val="en-US" w:eastAsia="zh-CN"/>
        </w:rPr>
        <w:t>“十四五规划”中的</w:t>
      </w:r>
      <w:r>
        <w:rPr>
          <w:rFonts w:hint="default"/>
          <w:sz w:val="24"/>
          <w:lang w:val="en-US" w:eastAsia="zh-CN"/>
        </w:rPr>
        <w:t>学科建设、人才培养、科学研究和社会服务等中心任务，结合本部门</w:t>
      </w:r>
      <w:r>
        <w:rPr>
          <w:rFonts w:hint="eastAsia"/>
          <w:sz w:val="24"/>
          <w:lang w:val="en-US" w:eastAsia="zh-CN"/>
        </w:rPr>
        <w:t>实验实训</w:t>
      </w:r>
      <w:r>
        <w:rPr>
          <w:rFonts w:hint="default"/>
          <w:sz w:val="24"/>
          <w:lang w:val="en-US" w:eastAsia="zh-CN"/>
        </w:rPr>
        <w:t>室发展规划和实际需求进行申报。</w:t>
      </w:r>
    </w:p>
    <w:p w14:paraId="338EB70F">
      <w:pPr>
        <w:spacing w:line="460" w:lineRule="exact"/>
        <w:ind w:firstLine="480" w:firstLineChars="200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default" w:ascii="黑体" w:hAnsi="黑体" w:eastAsia="黑体"/>
          <w:sz w:val="24"/>
          <w:lang w:val="en-US" w:eastAsia="zh-CN"/>
        </w:rPr>
        <w:t>二、征集要求</w:t>
      </w:r>
    </w:p>
    <w:p w14:paraId="527340DE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default"/>
          <w:sz w:val="24"/>
          <w:lang w:val="en-US" w:eastAsia="zh-CN"/>
        </w:rPr>
        <w:t>项目必要性：申报项目应具有明确的建设目标和必要性，能够有效解决</w:t>
      </w:r>
      <w:r>
        <w:rPr>
          <w:rFonts w:hint="eastAsia"/>
          <w:sz w:val="24"/>
          <w:lang w:val="en-US" w:eastAsia="zh-CN"/>
        </w:rPr>
        <w:t>学校</w:t>
      </w:r>
      <w:r>
        <w:rPr>
          <w:rFonts w:hint="default"/>
          <w:sz w:val="24"/>
          <w:lang w:val="en-US" w:eastAsia="zh-CN"/>
        </w:rPr>
        <w:t>当前面临的关键问题或满足未来发展的迫切需求，对提升</w:t>
      </w:r>
      <w:r>
        <w:rPr>
          <w:rFonts w:hint="eastAsia"/>
          <w:sz w:val="24"/>
          <w:lang w:val="en-US" w:eastAsia="zh-CN"/>
        </w:rPr>
        <w:t>学校实验实训</w:t>
      </w:r>
      <w:r>
        <w:rPr>
          <w:rFonts w:hint="default"/>
          <w:sz w:val="24"/>
          <w:lang w:val="en-US" w:eastAsia="zh-CN"/>
        </w:rPr>
        <w:t>室整体水平和服务能力具有重要意义。</w:t>
      </w:r>
    </w:p>
    <w:p w14:paraId="0FDFE73E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default"/>
          <w:sz w:val="24"/>
          <w:lang w:val="en-US" w:eastAsia="zh-CN"/>
        </w:rPr>
        <w:t>方案可行性：项目建设方案应科学合理、切实可行，包括详细的建设内容、实施步骤、技术路线、人员配备等，且具备相应的场地、设施等基础条件支持。同时，需充分考虑项目实施过程中可能遇到的风险及应对措施。</w:t>
      </w:r>
    </w:p>
    <w:p w14:paraId="041A746B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default"/>
          <w:sz w:val="24"/>
          <w:lang w:val="en-US" w:eastAsia="zh-CN"/>
        </w:rPr>
        <w:t>预算合理性：项目预算编制应依据充分、明细清晰，符合市场行情和学校相关财务规定。预算内容应包括设备购置、场地改造、软件开发、人员培训等与项目建设直接相关的各项费用，并对各项费用的计算依据和标准进行详细说明。</w:t>
      </w:r>
    </w:p>
    <w:p w14:paraId="51BA7616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default"/>
          <w:sz w:val="24"/>
          <w:lang w:val="en-US" w:eastAsia="zh-CN"/>
        </w:rPr>
        <w:t>预期效益显著：项目建成后应能够在教学质量提升、科研成果产出、人才培养创新、社会服务拓展等方面取得显著效益，具有良好的经济和社会效益前景，且能够与学校整体发展战略相契合，形成协同发展效应。</w:t>
      </w:r>
    </w:p>
    <w:p w14:paraId="4E5F0BEA">
      <w:pPr>
        <w:spacing w:line="460" w:lineRule="exact"/>
        <w:ind w:firstLine="480" w:firstLineChars="200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default" w:ascii="黑体" w:hAnsi="黑体" w:eastAsia="黑体"/>
          <w:sz w:val="24"/>
          <w:lang w:val="en-US" w:eastAsia="zh-CN"/>
        </w:rPr>
        <w:t>三、申报材料</w:t>
      </w:r>
    </w:p>
    <w:p w14:paraId="4F432929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《</w:t>
      </w:r>
      <w:r>
        <w:rPr>
          <w:rFonts w:hint="eastAsia"/>
          <w:sz w:val="24"/>
          <w:lang w:val="en-US" w:eastAsia="zh-CN"/>
        </w:rPr>
        <w:t>实验实训</w:t>
      </w:r>
      <w:r>
        <w:rPr>
          <w:rFonts w:hint="default"/>
          <w:sz w:val="24"/>
          <w:lang w:val="en-US" w:eastAsia="zh-CN"/>
        </w:rPr>
        <w:t>室建设项目申报书》（见附件），请按照申报书要求详细填写项目相关信息，内容应完整、准确、规范。</w:t>
      </w:r>
    </w:p>
    <w:p w14:paraId="57BAA20B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根据学校“三重一大”决策制度要求，</w:t>
      </w:r>
      <w:r>
        <w:rPr>
          <w:rFonts w:hint="eastAsia"/>
          <w:sz w:val="24"/>
          <w:lang w:val="en-US" w:eastAsia="zh-CN"/>
        </w:rPr>
        <w:t>二级学院申报的实验实训室建设的项目</w:t>
      </w:r>
      <w:r>
        <w:rPr>
          <w:rFonts w:hint="default"/>
          <w:sz w:val="24"/>
          <w:lang w:val="en-US" w:eastAsia="zh-CN"/>
        </w:rPr>
        <w:t>应</w:t>
      </w:r>
      <w:r>
        <w:rPr>
          <w:rFonts w:hint="eastAsia"/>
          <w:sz w:val="24"/>
          <w:lang w:val="en-US" w:eastAsia="zh-CN"/>
        </w:rPr>
        <w:t>先</w:t>
      </w:r>
      <w:r>
        <w:rPr>
          <w:rFonts w:hint="default"/>
          <w:sz w:val="24"/>
          <w:lang w:val="en-US" w:eastAsia="zh-CN"/>
        </w:rPr>
        <w:t>通过</w:t>
      </w:r>
      <w:r>
        <w:rPr>
          <w:rFonts w:hint="eastAsia"/>
          <w:sz w:val="24"/>
          <w:lang w:val="en-US" w:eastAsia="zh-CN"/>
        </w:rPr>
        <w:t>党总支会议、</w:t>
      </w:r>
      <w:r>
        <w:rPr>
          <w:rFonts w:hint="default"/>
          <w:sz w:val="24"/>
          <w:lang w:val="en-US" w:eastAsia="zh-CN"/>
        </w:rPr>
        <w:t>党政联席会议</w:t>
      </w:r>
      <w:r>
        <w:rPr>
          <w:rFonts w:hint="eastAsia"/>
          <w:sz w:val="24"/>
          <w:lang w:val="en-US" w:eastAsia="zh-CN"/>
        </w:rPr>
        <w:t>研究决定</w:t>
      </w:r>
      <w:r>
        <w:rPr>
          <w:rFonts w:hint="default"/>
          <w:sz w:val="24"/>
          <w:lang w:val="en-US" w:eastAsia="zh-CN"/>
        </w:rPr>
        <w:t>后，纸质版须加盖学院公章</w:t>
      </w:r>
      <w:r>
        <w:rPr>
          <w:rFonts w:hint="eastAsia"/>
          <w:sz w:val="24"/>
          <w:lang w:val="en-US" w:eastAsia="zh-CN"/>
        </w:rPr>
        <w:t>后提交</w:t>
      </w:r>
      <w:r>
        <w:rPr>
          <w:rFonts w:hint="default"/>
          <w:sz w:val="24"/>
          <w:lang w:val="en-US" w:eastAsia="zh-CN"/>
        </w:rPr>
        <w:t>。</w:t>
      </w:r>
    </w:p>
    <w:p w14:paraId="4C67CD08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相关支撑材料，如</w:t>
      </w:r>
      <w:r>
        <w:rPr>
          <w:rFonts w:hint="eastAsia"/>
          <w:sz w:val="24"/>
          <w:lang w:val="en-US" w:eastAsia="zh-CN"/>
        </w:rPr>
        <w:t>实验实训</w:t>
      </w:r>
      <w:r>
        <w:rPr>
          <w:rFonts w:hint="default"/>
          <w:sz w:val="24"/>
          <w:lang w:val="en-US" w:eastAsia="zh-CN"/>
        </w:rPr>
        <w:t>室现有基础条件</w:t>
      </w:r>
      <w:r>
        <w:rPr>
          <w:rFonts w:hint="eastAsia"/>
          <w:sz w:val="24"/>
          <w:lang w:val="en-US" w:eastAsia="zh-CN"/>
        </w:rPr>
        <w:t>类材料（获得上级部门立项证明、前期投入等材料）</w:t>
      </w:r>
      <w:r>
        <w:rPr>
          <w:rFonts w:hint="default"/>
          <w:sz w:val="24"/>
          <w:lang w:val="en-US" w:eastAsia="zh-CN"/>
        </w:rPr>
        <w:t>、市场调研报告、技术合作意向书，</w:t>
      </w:r>
      <w:r>
        <w:rPr>
          <w:rFonts w:hint="eastAsia"/>
          <w:sz w:val="24"/>
          <w:lang w:val="en-US" w:eastAsia="zh-CN"/>
        </w:rPr>
        <w:t>校政行企共建协议（</w:t>
      </w:r>
      <w:r>
        <w:rPr>
          <w:rFonts w:hint="default"/>
          <w:sz w:val="24"/>
          <w:lang w:val="en-US" w:eastAsia="zh-CN"/>
        </w:rPr>
        <w:t>提供合作协议和共建方案，共建方案中应注明企业已投入情况、计划投入的资金或捐赠的设备清单及价值</w:t>
      </w:r>
      <w:r>
        <w:rPr>
          <w:rFonts w:hint="eastAsia"/>
          <w:sz w:val="24"/>
          <w:lang w:val="en-US" w:eastAsia="zh-CN"/>
        </w:rPr>
        <w:t>）</w:t>
      </w:r>
      <w:r>
        <w:rPr>
          <w:rFonts w:hint="default"/>
          <w:sz w:val="24"/>
          <w:lang w:val="en-US" w:eastAsia="zh-CN"/>
        </w:rPr>
        <w:t>等可作为附件一并提交，以增强项目申报的说服力。</w:t>
      </w:r>
    </w:p>
    <w:p w14:paraId="018C6CFE">
      <w:pPr>
        <w:spacing w:line="460" w:lineRule="exact"/>
        <w:ind w:firstLine="480" w:firstLineChars="200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default" w:ascii="黑体" w:hAnsi="黑体" w:eastAsia="黑体"/>
          <w:sz w:val="24"/>
          <w:lang w:val="en-US" w:eastAsia="zh-CN"/>
        </w:rPr>
        <w:t>四、时间安排</w:t>
      </w:r>
    </w:p>
    <w:p w14:paraId="46D3D641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项目申报：自本通知发布之日起至 </w:t>
      </w:r>
      <w:r>
        <w:rPr>
          <w:rFonts w:hint="eastAsia"/>
          <w:sz w:val="24"/>
          <w:lang w:val="en-US" w:eastAsia="zh-CN"/>
        </w:rPr>
        <w:t>2025年1月15日</w:t>
      </w:r>
      <w:r>
        <w:rPr>
          <w:rFonts w:hint="default"/>
          <w:sz w:val="24"/>
          <w:lang w:val="en-US" w:eastAsia="zh-CN"/>
        </w:rPr>
        <w:t xml:space="preserve"> 止，各</w:t>
      </w:r>
      <w:r>
        <w:rPr>
          <w:rFonts w:hint="eastAsia"/>
          <w:sz w:val="24"/>
          <w:lang w:val="en-US" w:eastAsia="zh-CN"/>
        </w:rPr>
        <w:t>学院、有关</w:t>
      </w:r>
      <w:r>
        <w:rPr>
          <w:rFonts w:hint="default"/>
          <w:sz w:val="24"/>
          <w:lang w:val="en-US" w:eastAsia="zh-CN"/>
        </w:rPr>
        <w:t>部门组织项目申报人填写申报材料，并将纸质版申报书一份及电子版报送至设备处孙老师（崇德楼612办公室），QQ邮箱：</w:t>
      </w:r>
      <w:r>
        <w:rPr>
          <w:rFonts w:hint="eastAsia"/>
          <w:sz w:val="24"/>
          <w:lang w:val="en-US" w:eastAsia="zh-CN"/>
        </w:rPr>
        <w:t>13847296</w:t>
      </w:r>
      <w:r>
        <w:rPr>
          <w:rFonts w:hint="default"/>
          <w:sz w:val="24"/>
          <w:lang w:val="en-US" w:eastAsia="zh-CN"/>
        </w:rPr>
        <w:t>@qq.com 。</w:t>
      </w:r>
    </w:p>
    <w:p w14:paraId="0EBC7F58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项目评审：</w:t>
      </w:r>
      <w:r>
        <w:rPr>
          <w:rFonts w:hint="eastAsia"/>
          <w:sz w:val="24"/>
          <w:lang w:val="en-US" w:eastAsia="zh-CN"/>
        </w:rPr>
        <w:t>设备处</w:t>
      </w:r>
      <w:r>
        <w:rPr>
          <w:rFonts w:hint="default"/>
          <w:sz w:val="24"/>
          <w:lang w:val="en-US" w:eastAsia="zh-CN"/>
        </w:rPr>
        <w:t>组织校内外相关领域专家对申报项目进行集中评审。评审专家根据项目的科学性、经济性、严谨性、效益性</w:t>
      </w:r>
      <w:r>
        <w:rPr>
          <w:rFonts w:hint="eastAsia"/>
          <w:sz w:val="24"/>
          <w:lang w:val="en-US" w:eastAsia="zh-CN"/>
        </w:rPr>
        <w:t>、先进性</w:t>
      </w:r>
      <w:r>
        <w:rPr>
          <w:rFonts w:hint="default"/>
          <w:sz w:val="24"/>
          <w:lang w:val="en-US" w:eastAsia="zh-CN"/>
        </w:rPr>
        <w:t>等指标进行综合评价，并提出评审意见和建议</w:t>
      </w:r>
      <w:r>
        <w:rPr>
          <w:rFonts w:hint="eastAsia"/>
          <w:sz w:val="24"/>
          <w:lang w:val="en-US" w:eastAsia="zh-CN"/>
        </w:rPr>
        <w:t>，具体日期待项目申报结束后择期安排</w:t>
      </w:r>
      <w:r>
        <w:rPr>
          <w:rFonts w:hint="default"/>
          <w:sz w:val="24"/>
          <w:lang w:val="en-US" w:eastAsia="zh-CN"/>
        </w:rPr>
        <w:t>。</w:t>
      </w:r>
    </w:p>
    <w:p w14:paraId="3ACCBE1B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结果公示：评审结果将在学校内部网站进行公示，公示期为</w:t>
      </w:r>
      <w:r>
        <w:rPr>
          <w:rFonts w:hint="eastAsia"/>
          <w:sz w:val="24"/>
          <w:lang w:val="en-US" w:eastAsia="zh-CN"/>
        </w:rPr>
        <w:t>15</w:t>
      </w:r>
      <w:r>
        <w:rPr>
          <w:rFonts w:hint="default"/>
          <w:sz w:val="24"/>
          <w:lang w:val="en-US" w:eastAsia="zh-CN"/>
        </w:rPr>
        <w:t>个工作日。公示无异议后，符合条件的项目将纳入</w:t>
      </w:r>
      <w:r>
        <w:rPr>
          <w:rFonts w:hint="eastAsia"/>
          <w:sz w:val="24"/>
          <w:lang w:val="en-US" w:eastAsia="zh-CN"/>
        </w:rPr>
        <w:t>实验实训</w:t>
      </w:r>
      <w:r>
        <w:rPr>
          <w:rFonts w:hint="default"/>
          <w:sz w:val="24"/>
          <w:lang w:val="en-US" w:eastAsia="zh-CN"/>
        </w:rPr>
        <w:t>室建设项目库，作为 2025 年</w:t>
      </w:r>
      <w:r>
        <w:rPr>
          <w:rFonts w:hint="eastAsia"/>
          <w:sz w:val="24"/>
          <w:lang w:val="en-US" w:eastAsia="zh-CN"/>
        </w:rPr>
        <w:t>实验实训</w:t>
      </w:r>
      <w:r>
        <w:rPr>
          <w:rFonts w:hint="default"/>
          <w:sz w:val="24"/>
          <w:lang w:val="en-US" w:eastAsia="zh-CN"/>
        </w:rPr>
        <w:t>室建设项目立项的重要依据。</w:t>
      </w:r>
    </w:p>
    <w:p w14:paraId="31F4B2A1">
      <w:pPr>
        <w:spacing w:line="460" w:lineRule="exact"/>
        <w:ind w:firstLine="480" w:firstLineChars="200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default" w:ascii="黑体" w:hAnsi="黑体" w:eastAsia="黑体"/>
          <w:sz w:val="24"/>
          <w:lang w:val="en-US" w:eastAsia="zh-CN"/>
        </w:rPr>
        <w:t>五、注意事项</w:t>
      </w:r>
    </w:p>
    <w:p w14:paraId="118A6432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各部门应高度重视此次项目征集工作，认真组织项目申报，确保申报项目的质量和水平。</w:t>
      </w:r>
    </w:p>
    <w:p w14:paraId="510F8D80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项目申报人应如实填写申报材料，严禁弄虚作假。</w:t>
      </w:r>
    </w:p>
    <w:p w14:paraId="25635002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各学院主要负责人对预算的真实性、完整性和可靠性负责，对立项依据不充分、内容不详实、测算过程不详细、绩效目标不明确、采购清单不具体的项目，学校一律不予立项。</w:t>
      </w:r>
    </w:p>
    <w:p w14:paraId="4B07E16A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优先立项与现代产业体系（如江苏1650产业体系、扬州613产业体系）结合紧密的项目；依托学校培育的职业本科专业实训基地的项目；支撑学校急需发展的专业实训基地的项目。</w:t>
      </w:r>
    </w:p>
    <w:p w14:paraId="0CE4568E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在项目征集过程中，如有任何疑问，请及时与</w:t>
      </w:r>
      <w:r>
        <w:rPr>
          <w:rFonts w:hint="eastAsia"/>
          <w:sz w:val="24"/>
          <w:lang w:val="en-US" w:eastAsia="zh-CN"/>
        </w:rPr>
        <w:t>设备处赵老师（短号61555）</w:t>
      </w:r>
      <w:r>
        <w:rPr>
          <w:rFonts w:hint="default"/>
          <w:sz w:val="24"/>
          <w:lang w:val="en-US" w:eastAsia="zh-CN"/>
        </w:rPr>
        <w:t>联系。</w:t>
      </w:r>
    </w:p>
    <w:p w14:paraId="7222F62F">
      <w:pPr>
        <w:spacing w:line="460" w:lineRule="exact"/>
        <w:ind w:firstLine="562" w:firstLineChars="200"/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2A433902">
      <w:pPr>
        <w:spacing w:line="466" w:lineRule="exact"/>
        <w:ind w:firstLine="562" w:firstLineChars="200"/>
        <w:rPr>
          <w:rFonts w:hint="eastAsia"/>
          <w:sz w:val="24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/>
          <w:sz w:val="24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设备处</w:t>
      </w:r>
    </w:p>
    <w:p w14:paraId="7DB6560D">
      <w:pPr>
        <w:spacing w:line="466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2024年12月19日</w:t>
      </w:r>
    </w:p>
    <w:p w14:paraId="32FBEA6B">
      <w:pPr>
        <w:spacing w:line="460" w:lineRule="exact"/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306FAF6D">
      <w:pPr>
        <w:spacing w:line="460" w:lineRule="exact"/>
        <w:ind w:firstLine="562" w:firstLineChars="200"/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附件：</w:t>
      </w:r>
    </w:p>
    <w:p w14:paraId="3BBBB23C">
      <w:pPr>
        <w:spacing w:line="460" w:lineRule="exact"/>
        <w:ind w:firstLine="562" w:firstLineChars="200"/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eastAsia="zh-CN"/>
        </w:rPr>
        <w:t>实验实训</w:t>
      </w:r>
      <w:r>
        <w:rPr>
          <w:rFonts w:hint="default"/>
          <w:b/>
          <w:sz w:val="28"/>
          <w:szCs w:val="28"/>
        </w:rPr>
        <w:t>室建设项目申报书》</w:t>
      </w:r>
    </w:p>
    <w:p w14:paraId="5DEBA8EA">
      <w:pPr>
        <w:spacing w:line="460" w:lineRule="exact"/>
        <w:ind w:firstLine="480" w:firstLineChars="20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（框架与主要内容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可根据需要自行删减增加</w:t>
      </w:r>
      <w:r>
        <w:rPr>
          <w:rFonts w:hint="eastAsia" w:ascii="宋体" w:hAnsi="宋体"/>
          <w:sz w:val="24"/>
        </w:rPr>
        <w:t>）</w:t>
      </w:r>
    </w:p>
    <w:p w14:paraId="66400212">
      <w:pPr>
        <w:spacing w:line="46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一、建设背景</w:t>
      </w:r>
    </w:p>
    <w:p w14:paraId="25E86171">
      <w:pPr>
        <w:spacing w:line="466" w:lineRule="exact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（一）</w:t>
      </w:r>
      <w:r>
        <w:rPr>
          <w:rFonts w:hint="eastAsia"/>
          <w:sz w:val="24"/>
          <w:lang w:val="en-US" w:eastAsia="zh-CN"/>
        </w:rPr>
        <w:t>实验实训室建设项目面向</w:t>
      </w:r>
      <w:r>
        <w:rPr>
          <w:rFonts w:hint="eastAsia"/>
          <w:sz w:val="24"/>
        </w:rPr>
        <w:t>专业与学生</w:t>
      </w:r>
      <w:r>
        <w:rPr>
          <w:rFonts w:hint="eastAsia"/>
          <w:sz w:val="24"/>
          <w:lang w:val="en-US" w:eastAsia="zh-CN"/>
        </w:rPr>
        <w:t>概况</w:t>
      </w:r>
    </w:p>
    <w:p w14:paraId="20E70FBC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面向专业（要列出专业名称、专业在校生人数）</w:t>
      </w:r>
    </w:p>
    <w:p w14:paraId="24292B56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（二）现有</w:t>
      </w:r>
      <w:r>
        <w:rPr>
          <w:rFonts w:hint="eastAsia"/>
          <w:sz w:val="24"/>
          <w:lang w:eastAsia="zh-CN"/>
        </w:rPr>
        <w:t>实验实训</w:t>
      </w:r>
      <w:r>
        <w:rPr>
          <w:rFonts w:hint="eastAsia"/>
          <w:sz w:val="24"/>
        </w:rPr>
        <w:t>实训室状况</w:t>
      </w:r>
    </w:p>
    <w:p w14:paraId="51F4A0C9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实验实训室建设项目已有基础（前期投入、争取到上级部门项目、以往通过实验实训室取得的成绩等），</w:t>
      </w:r>
      <w:r>
        <w:rPr>
          <w:rFonts w:hint="eastAsia"/>
          <w:sz w:val="24"/>
        </w:rPr>
        <w:t>根据人才培养目标、教学计划和教学</w:t>
      </w:r>
      <w:r>
        <w:rPr>
          <w:rFonts w:hint="eastAsia"/>
          <w:sz w:val="24"/>
          <w:lang w:val="en-US" w:eastAsia="zh-CN"/>
        </w:rPr>
        <w:t>等</w:t>
      </w:r>
      <w:r>
        <w:rPr>
          <w:rFonts w:hint="eastAsia"/>
          <w:sz w:val="24"/>
        </w:rPr>
        <w:t>的需要，目前</w:t>
      </w:r>
      <w:r>
        <w:rPr>
          <w:rFonts w:hint="eastAsia"/>
          <w:sz w:val="24"/>
          <w:lang w:eastAsia="zh-CN"/>
        </w:rPr>
        <w:t>实验</w:t>
      </w:r>
      <w:r>
        <w:rPr>
          <w:rFonts w:hint="eastAsia"/>
          <w:sz w:val="24"/>
        </w:rPr>
        <w:t>实训室存在的不足、困难和</w:t>
      </w:r>
      <w:r>
        <w:rPr>
          <w:rFonts w:hint="eastAsia"/>
          <w:sz w:val="24"/>
          <w:lang w:val="en-US" w:eastAsia="zh-CN"/>
        </w:rPr>
        <w:t>新的实验实训室建设项目能够</w:t>
      </w:r>
      <w:r>
        <w:rPr>
          <w:rFonts w:hint="eastAsia"/>
          <w:sz w:val="24"/>
        </w:rPr>
        <w:t>解决的问题。</w:t>
      </w:r>
    </w:p>
    <w:p w14:paraId="1BCC27CA">
      <w:pPr>
        <w:spacing w:line="46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二、建设思路与建设目标</w:t>
      </w:r>
    </w:p>
    <w:p w14:paraId="558B467D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（一）建设理念与思路</w:t>
      </w:r>
    </w:p>
    <w:p w14:paraId="6ACEE153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（二）建设目标</w:t>
      </w:r>
    </w:p>
    <w:p w14:paraId="62A97FB1">
      <w:pPr>
        <w:spacing w:line="466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1．</w:t>
      </w:r>
      <w:r>
        <w:rPr>
          <w:rFonts w:hint="eastAsia"/>
          <w:sz w:val="24"/>
          <w:lang w:eastAsia="zh-CN"/>
        </w:rPr>
        <w:t>实验实训</w:t>
      </w:r>
      <w:r>
        <w:rPr>
          <w:rFonts w:hint="eastAsia"/>
          <w:sz w:val="24"/>
        </w:rPr>
        <w:t>室</w:t>
      </w:r>
      <w:r>
        <w:rPr>
          <w:rFonts w:hint="eastAsia"/>
          <w:sz w:val="24"/>
          <w:lang w:val="en-US" w:eastAsia="zh-CN"/>
        </w:rPr>
        <w:t>建设项目总体建设目标，预计能够达到的水平</w:t>
      </w:r>
    </w:p>
    <w:p w14:paraId="2E78AA9D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</w:t>
      </w:r>
      <w:r>
        <w:rPr>
          <w:rFonts w:hint="eastAsia"/>
          <w:sz w:val="24"/>
          <w:lang w:eastAsia="zh-CN"/>
        </w:rPr>
        <w:t>实验实训</w:t>
      </w:r>
      <w:r>
        <w:rPr>
          <w:rFonts w:hint="eastAsia"/>
          <w:sz w:val="24"/>
        </w:rPr>
        <w:t>室</w:t>
      </w:r>
      <w:r>
        <w:rPr>
          <w:rFonts w:hint="eastAsia"/>
          <w:sz w:val="24"/>
          <w:lang w:val="en-US" w:eastAsia="zh-CN"/>
        </w:rPr>
        <w:t>建设项目能够实现</w:t>
      </w:r>
      <w:r>
        <w:rPr>
          <w:rFonts w:hint="eastAsia"/>
          <w:sz w:val="24"/>
        </w:rPr>
        <w:t>的功能</w:t>
      </w:r>
    </w:p>
    <w:p w14:paraId="526DF7B7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（1）教学与实训功能：面向课程（要列出课程名称），能做的</w:t>
      </w:r>
      <w:r>
        <w:rPr>
          <w:rFonts w:hint="eastAsia"/>
          <w:sz w:val="24"/>
          <w:lang w:eastAsia="zh-CN"/>
        </w:rPr>
        <w:t>实验</w:t>
      </w:r>
      <w:r>
        <w:rPr>
          <w:rFonts w:hint="eastAsia"/>
          <w:sz w:val="24"/>
        </w:rPr>
        <w:t>实训项目（要列出项目名称）。</w:t>
      </w:r>
    </w:p>
    <w:p w14:paraId="73E54BAB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）科研与服务社会功能</w:t>
      </w:r>
    </w:p>
    <w:p w14:paraId="4B767EE7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预期能承担的科研和社会服务项目和经济效益，科研和社会服务项目的参与教师姓名。</w:t>
      </w:r>
    </w:p>
    <w:p w14:paraId="7F9087E9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）职业技能培训、考核、大赛功能</w:t>
      </w:r>
    </w:p>
    <w:p w14:paraId="7CE6F96B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职业技能考核培训对应的职业证书名称。为何种类型职业技能大赛培训、大赛主办者和主管部门（列出大赛名称，请附大赛文件），以前有没有参加过，比赛获奖情况。</w:t>
      </w:r>
    </w:p>
    <w:p w14:paraId="68A33890">
      <w:pPr>
        <w:numPr>
          <w:ilvl w:val="0"/>
          <w:numId w:val="1"/>
        </w:num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预计一年使用人时数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产生效益</w:t>
      </w:r>
    </w:p>
    <w:p w14:paraId="6E38C13B">
      <w:pPr>
        <w:spacing w:line="46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三</w:t>
      </w:r>
      <w:r>
        <w:rPr>
          <w:rFonts w:hint="eastAsia" w:ascii="黑体" w:hAnsi="黑体" w:eastAsia="黑体"/>
          <w:sz w:val="24"/>
        </w:rPr>
        <w:t>、建设方案</w:t>
      </w:r>
    </w:p>
    <w:p w14:paraId="2238B5B4">
      <w:pPr>
        <w:spacing w:line="466" w:lineRule="exact"/>
        <w:ind w:firstLine="480" w:firstLineChars="2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1．</w:t>
      </w:r>
      <w:r>
        <w:rPr>
          <w:rFonts w:hint="eastAsia"/>
          <w:sz w:val="24"/>
          <w:lang w:val="en-US" w:eastAsia="zh-CN"/>
        </w:rPr>
        <w:t>实验实训室建设场所</w:t>
      </w:r>
    </w:p>
    <w:p w14:paraId="57C18F6B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  <w:lang w:eastAsia="zh-CN"/>
        </w:rPr>
        <w:t>实验实训</w:t>
      </w:r>
      <w:r>
        <w:rPr>
          <w:rFonts w:hint="eastAsia"/>
          <w:sz w:val="24"/>
        </w:rPr>
        <w:t>室布局方案与环境改造方案（水、电、气、温度、湿度、安保等）；</w:t>
      </w:r>
    </w:p>
    <w:p w14:paraId="73913FCD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lang w:eastAsia="zh-CN"/>
        </w:rPr>
        <w:t>实验实训</w:t>
      </w:r>
      <w:r>
        <w:rPr>
          <w:rFonts w:hint="eastAsia"/>
          <w:sz w:val="24"/>
        </w:rPr>
        <w:t>室主要设备</w:t>
      </w:r>
    </w:p>
    <w:p w14:paraId="1055BA8A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．资金预算</w:t>
      </w:r>
    </w:p>
    <w:p w14:paraId="0CB9C60C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（1）设备预算，（2）环境改造预算</w:t>
      </w:r>
    </w:p>
    <w:p w14:paraId="25403FFC">
      <w:pPr>
        <w:spacing w:line="46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四</w:t>
      </w:r>
      <w:r>
        <w:rPr>
          <w:rFonts w:hint="eastAsia" w:ascii="黑体" w:hAnsi="黑体" w:eastAsia="黑体"/>
          <w:sz w:val="24"/>
        </w:rPr>
        <w:t>、简述调研情况</w:t>
      </w:r>
    </w:p>
    <w:p w14:paraId="62FA865B">
      <w:pPr>
        <w:spacing w:line="466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参与调研的部门与人员、调研学校，兄弟院校是否有类似的</w:t>
      </w:r>
      <w:r>
        <w:rPr>
          <w:rFonts w:hint="eastAsia"/>
          <w:sz w:val="24"/>
          <w:lang w:eastAsia="zh-CN"/>
        </w:rPr>
        <w:t>实验实训</w:t>
      </w:r>
      <w:r>
        <w:rPr>
          <w:rFonts w:hint="eastAsia"/>
          <w:sz w:val="24"/>
        </w:rPr>
        <w:t>室，</w:t>
      </w:r>
      <w:r>
        <w:rPr>
          <w:rFonts w:hint="eastAsia"/>
          <w:sz w:val="24"/>
          <w:lang w:eastAsia="zh-CN"/>
        </w:rPr>
        <w:t>实验实训</w:t>
      </w:r>
      <w:r>
        <w:rPr>
          <w:rFonts w:hint="eastAsia"/>
          <w:sz w:val="24"/>
        </w:rPr>
        <w:t>室配置的主要设备，列出主要设备三种以上（含三种）的主流品牌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、主要设备的性能指标和价格等。</w:t>
      </w:r>
    </w:p>
    <w:p w14:paraId="5538FD95">
      <w:pPr>
        <w:spacing w:line="466" w:lineRule="exact"/>
        <w:ind w:firstLine="480" w:firstLineChars="200"/>
        <w:rPr>
          <w:rFonts w:hint="eastAsia"/>
          <w:sz w:val="24"/>
        </w:rPr>
      </w:pPr>
    </w:p>
    <w:p w14:paraId="71ABC8DC">
      <w:pPr>
        <w:spacing w:line="466" w:lineRule="exact"/>
        <w:ind w:firstLine="480" w:firstLineChars="200"/>
        <w:rPr>
          <w:rFonts w:hint="eastAsia"/>
          <w:sz w:val="24"/>
        </w:rPr>
      </w:pPr>
    </w:p>
    <w:p w14:paraId="1FBA2C2C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XX</w:t>
      </w:r>
      <w:r>
        <w:rPr>
          <w:rFonts w:hint="eastAsia" w:ascii="宋体" w:hAnsi="宋体"/>
          <w:sz w:val="24"/>
        </w:rPr>
        <w:t>学院</w:t>
      </w:r>
    </w:p>
    <w:p w14:paraId="6FE68ED7">
      <w:pPr>
        <w:spacing w:line="460" w:lineRule="exact"/>
        <w:ind w:firstLine="480" w:firstLineChars="200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本项目已</w:t>
      </w:r>
      <w:r>
        <w:rPr>
          <w:rFonts w:hint="default"/>
          <w:b/>
          <w:sz w:val="24"/>
          <w:szCs w:val="24"/>
        </w:rPr>
        <w:t>通过</w:t>
      </w:r>
      <w:r>
        <w:rPr>
          <w:rFonts w:hint="eastAsia"/>
          <w:b/>
          <w:sz w:val="24"/>
          <w:szCs w:val="24"/>
          <w:lang w:val="en-US" w:eastAsia="zh-CN"/>
        </w:rPr>
        <w:t>党总支会议、</w:t>
      </w:r>
      <w:r>
        <w:rPr>
          <w:rFonts w:hint="default"/>
          <w:b/>
          <w:sz w:val="24"/>
          <w:szCs w:val="24"/>
        </w:rPr>
        <w:t>党政联席会议</w:t>
      </w:r>
      <w:r>
        <w:rPr>
          <w:rFonts w:hint="eastAsia"/>
          <w:b/>
          <w:sz w:val="24"/>
          <w:szCs w:val="24"/>
          <w:lang w:val="en-US" w:eastAsia="zh-CN"/>
        </w:rPr>
        <w:t>研究决定</w:t>
      </w:r>
    </w:p>
    <w:p w14:paraId="0834A98D">
      <w:pPr>
        <w:spacing w:line="4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  月  日（部门盖章）</w:t>
      </w:r>
    </w:p>
    <w:p w14:paraId="16AE7B13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1" w:beforeAutospacing="0" w:after="432" w:afterAutospacing="0"/>
        <w:textAlignment w:val="auto"/>
        <w:rPr>
          <w:rFonts w:hint="default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07FD5"/>
    <w:multiLevelType w:val="singleLevel"/>
    <w:tmpl w:val="EFA07FD5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NDI0MDdhZWE0OTg3NGI1MjQwZDEyM2VhZWIxMTUifQ=="/>
  </w:docVars>
  <w:rsids>
    <w:rsidRoot w:val="00195F84"/>
    <w:rsid w:val="00033869"/>
    <w:rsid w:val="000A15E7"/>
    <w:rsid w:val="00195F84"/>
    <w:rsid w:val="00333560"/>
    <w:rsid w:val="00384395"/>
    <w:rsid w:val="003C0E8B"/>
    <w:rsid w:val="00474491"/>
    <w:rsid w:val="004D460C"/>
    <w:rsid w:val="005529B8"/>
    <w:rsid w:val="00743289"/>
    <w:rsid w:val="008B3593"/>
    <w:rsid w:val="00A17C78"/>
    <w:rsid w:val="00A430DA"/>
    <w:rsid w:val="00B24EE7"/>
    <w:rsid w:val="00C63A2B"/>
    <w:rsid w:val="00CC36ED"/>
    <w:rsid w:val="00D36BAD"/>
    <w:rsid w:val="00E72E02"/>
    <w:rsid w:val="00E9391D"/>
    <w:rsid w:val="00F415B9"/>
    <w:rsid w:val="00F479F3"/>
    <w:rsid w:val="353A5577"/>
    <w:rsid w:val="407306ED"/>
    <w:rsid w:val="4F21150D"/>
    <w:rsid w:val="6248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10"/>
    <w:link w:val="4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1401</Words>
  <Characters>1442</Characters>
  <Lines>23</Lines>
  <Paragraphs>6</Paragraphs>
  <TotalTime>5</TotalTime>
  <ScaleCrop>false</ScaleCrop>
  <LinksUpToDate>false</LinksUpToDate>
  <CharactersWithSpaces>1451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2019-05-30T01:55:00Z</dcterms:created>
  <dc:creator>User</dc:creator>
  <cp:lastModifiedBy>王淼</cp:lastModifiedBy>
  <dcterms:modified xsi:type="dcterms:W3CDTF">2024-12-19T06:44:13Z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EA0013EA307D4966963282CA8CB8A389_13</vt:lpwstr>
  </property>
</Properties>
</file>